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0B" w:rsidRPr="00981BA3" w:rsidRDefault="00981BA3" w:rsidP="00C454FD">
      <w:pPr>
        <w:pStyle w:val="Norml1"/>
        <w:jc w:val="center"/>
        <w:rPr>
          <w:rStyle w:val="normalchar"/>
          <w:rFonts w:ascii="Arial" w:hAnsi="Arial" w:cs="Arial"/>
          <w:b/>
          <w:bCs/>
          <w:sz w:val="40"/>
          <w:szCs w:val="40"/>
        </w:rPr>
      </w:pPr>
      <w:r w:rsidRPr="00981BA3">
        <w:rPr>
          <w:rStyle w:val="normalchar"/>
          <w:rFonts w:ascii="Arial" w:hAnsi="Arial" w:cs="Arial"/>
          <w:b/>
          <w:bCs/>
          <w:sz w:val="40"/>
          <w:szCs w:val="40"/>
        </w:rPr>
        <w:t>MINTA</w:t>
      </w:r>
      <w:r>
        <w:rPr>
          <w:rStyle w:val="normalchar"/>
          <w:rFonts w:ascii="Arial" w:hAnsi="Arial" w:cs="Arial"/>
          <w:b/>
          <w:bCs/>
          <w:sz w:val="40"/>
          <w:szCs w:val="40"/>
        </w:rPr>
        <w:t xml:space="preserve"> ADATLAP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3809"/>
        <w:gridCol w:w="5972"/>
      </w:tblGrid>
      <w:tr w:rsidR="0007120B" w:rsidRPr="0007120B" w:rsidTr="00981BA3">
        <w:trPr>
          <w:trHeight w:val="697"/>
        </w:trPr>
        <w:tc>
          <w:tcPr>
            <w:tcW w:w="3809" w:type="dxa"/>
            <w:shd w:val="clear" w:color="auto" w:fill="9CC2E5" w:themeFill="accent1" w:themeFillTint="99"/>
            <w:vAlign w:val="center"/>
          </w:tcPr>
          <w:p w:rsidR="0007120B" w:rsidRPr="0007120B" w:rsidRDefault="00540279" w:rsidP="00A159E6">
            <w:pPr>
              <w:pStyle w:val="Norml1"/>
              <w:jc w:val="center"/>
              <w:rPr>
                <w:rStyle w:val="normalchar"/>
                <w:rFonts w:ascii="Arial" w:hAnsi="Arial" w:cs="Arial"/>
                <w:b/>
                <w:bCs/>
              </w:rPr>
            </w:pPr>
            <w:r>
              <w:rPr>
                <w:rStyle w:val="normalchar"/>
                <w:rFonts w:ascii="Arial" w:hAnsi="Arial" w:cs="Arial"/>
                <w:b/>
                <w:bCs/>
              </w:rPr>
              <w:t xml:space="preserve"> JÓ GYAKORLAT NEVE</w:t>
            </w:r>
            <w:r w:rsidR="0007120B" w:rsidRPr="0007120B">
              <w:rPr>
                <w:rStyle w:val="normalchar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72" w:type="dxa"/>
            <w:shd w:val="clear" w:color="auto" w:fill="9CC2E5" w:themeFill="accent1" w:themeFillTint="99"/>
            <w:vAlign w:val="center"/>
          </w:tcPr>
          <w:p w:rsidR="0007120B" w:rsidRPr="0007120B" w:rsidRDefault="0007120B" w:rsidP="00A159E6">
            <w:pPr>
              <w:pStyle w:val="Norml1"/>
              <w:spacing w:before="0" w:beforeAutospacing="0" w:after="0" w:afterAutospacing="0"/>
              <w:jc w:val="center"/>
              <w:rPr>
                <w:rStyle w:val="normalchar"/>
                <w:rFonts w:ascii="Arial" w:hAnsi="Arial" w:cs="Arial"/>
                <w:b/>
              </w:rPr>
            </w:pPr>
          </w:p>
        </w:tc>
      </w:tr>
      <w:tr w:rsidR="0007120B" w:rsidRPr="0007120B" w:rsidTr="00981BA3">
        <w:trPr>
          <w:trHeight w:val="454"/>
        </w:trPr>
        <w:tc>
          <w:tcPr>
            <w:tcW w:w="3809" w:type="dxa"/>
            <w:shd w:val="clear" w:color="auto" w:fill="9CC2E5" w:themeFill="accent1" w:themeFillTint="99"/>
            <w:vAlign w:val="center"/>
          </w:tcPr>
          <w:p w:rsidR="0007120B" w:rsidRPr="0007120B" w:rsidRDefault="0007120B" w:rsidP="00540279">
            <w:pPr>
              <w:pStyle w:val="Norml1"/>
              <w:jc w:val="center"/>
              <w:rPr>
                <w:rStyle w:val="normalchar"/>
                <w:rFonts w:ascii="Arial" w:hAnsi="Arial" w:cs="Arial"/>
                <w:b/>
                <w:bCs/>
              </w:rPr>
            </w:pPr>
            <w:r w:rsidRPr="0007120B">
              <w:rPr>
                <w:rStyle w:val="normalchar"/>
                <w:rFonts w:ascii="Arial" w:hAnsi="Arial" w:cs="Arial"/>
                <w:b/>
                <w:bCs/>
              </w:rPr>
              <w:t>Jó gyakorlat témája:</w:t>
            </w:r>
          </w:p>
        </w:tc>
        <w:tc>
          <w:tcPr>
            <w:tcW w:w="5972" w:type="dxa"/>
            <w:shd w:val="clear" w:color="auto" w:fill="9CC2E5" w:themeFill="accent1" w:themeFillTint="99"/>
            <w:vAlign w:val="center"/>
          </w:tcPr>
          <w:p w:rsidR="0007120B" w:rsidRPr="0007120B" w:rsidRDefault="0007120B" w:rsidP="0005180E">
            <w:pPr>
              <w:pStyle w:val="Norml1"/>
              <w:jc w:val="center"/>
              <w:rPr>
                <w:rStyle w:val="normalchar"/>
                <w:rFonts w:ascii="Arial" w:hAnsi="Arial" w:cs="Arial"/>
                <w:b/>
                <w:bCs/>
              </w:rPr>
            </w:pPr>
          </w:p>
        </w:tc>
      </w:tr>
    </w:tbl>
    <w:p w:rsidR="0007120B" w:rsidRPr="000A3EB4" w:rsidRDefault="0007120B" w:rsidP="00B73280">
      <w:pPr>
        <w:pStyle w:val="Norml1"/>
        <w:rPr>
          <w:rStyle w:val="Ershangslyozs"/>
          <w:rFonts w:ascii="Arial" w:hAnsi="Arial" w:cs="Arial"/>
          <w:i w:val="0"/>
          <w:color w:val="auto"/>
          <w:u w:val="single"/>
        </w:rPr>
      </w:pPr>
      <w:r w:rsidRPr="000A3EB4">
        <w:rPr>
          <w:rStyle w:val="Ershangslyozs"/>
          <w:rFonts w:ascii="Arial" w:hAnsi="Arial" w:cs="Arial"/>
          <w:i w:val="0"/>
          <w:color w:val="auto"/>
          <w:u w:val="single"/>
        </w:rPr>
        <w:t>Adatok</w:t>
      </w:r>
      <w:r w:rsidR="00A36AD0" w:rsidRPr="000A3EB4">
        <w:rPr>
          <w:rStyle w:val="Ershangslyozs"/>
          <w:rFonts w:ascii="Arial" w:hAnsi="Arial" w:cs="Arial"/>
          <w:i w:val="0"/>
          <w:color w:val="auto"/>
          <w:u w:val="single"/>
        </w:rPr>
        <w:t xml:space="preserve"> </w:t>
      </w:r>
      <w:r w:rsidR="00A36AD0" w:rsidRPr="000A3EB4">
        <w:rPr>
          <w:rStyle w:val="Ershangslyozs"/>
          <w:rFonts w:ascii="Arial" w:hAnsi="Arial" w:cs="Arial"/>
          <w:i w:val="0"/>
          <w:color w:val="auto"/>
        </w:rPr>
        <w:t>(</w:t>
      </w:r>
      <w:r w:rsidR="006A1906" w:rsidRPr="000A3EB4">
        <w:rPr>
          <w:rStyle w:val="Ershangslyozs"/>
          <w:rFonts w:ascii="Arial" w:hAnsi="Arial" w:cs="Arial"/>
          <w:i w:val="0"/>
          <w:color w:val="auto"/>
        </w:rPr>
        <w:t>~</w:t>
      </w:r>
      <w:r w:rsidR="00A36AD0" w:rsidRPr="000A3EB4">
        <w:rPr>
          <w:rStyle w:val="Ershangslyozs"/>
          <w:rFonts w:ascii="Arial" w:hAnsi="Arial" w:cs="Arial"/>
          <w:i w:val="0"/>
          <w:color w:val="auto"/>
        </w:rPr>
        <w:t>10 000 karakter)</w:t>
      </w:r>
      <w:r w:rsidR="00A36AD0" w:rsidRPr="000A3EB4">
        <w:rPr>
          <w:rStyle w:val="Ershangslyozs"/>
          <w:rFonts w:ascii="Arial" w:hAnsi="Arial" w:cs="Arial"/>
          <w:i w:val="0"/>
          <w:color w:val="auto"/>
          <w:u w:val="single"/>
        </w:rPr>
        <w:t xml:space="preserve"> </w:t>
      </w:r>
    </w:p>
    <w:tbl>
      <w:tblPr>
        <w:tblW w:w="97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9CC2E5" w:themeFill="accent1" w:themeFillTint="99"/>
        <w:tblLook w:val="0000" w:firstRow="0" w:lastRow="0" w:firstColumn="0" w:lastColumn="0" w:noHBand="0" w:noVBand="0"/>
      </w:tblPr>
      <w:tblGrid>
        <w:gridCol w:w="3954"/>
        <w:gridCol w:w="5793"/>
      </w:tblGrid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540279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Ajánlott h</w:t>
            </w:r>
            <w:r w:rsidR="0007120B" w:rsidRPr="000A3EB4">
              <w:rPr>
                <w:rStyle w:val="table0020gridchar"/>
                <w:rFonts w:ascii="Arial" w:hAnsi="Arial" w:cs="Arial"/>
                <w:b/>
              </w:rPr>
              <w:t>elyszín: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6B3F60" w:rsidP="0007120B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A3EB4">
              <w:rPr>
                <w:rFonts w:ascii="Arial" w:hAnsi="Arial" w:cs="Arial"/>
              </w:rPr>
              <w:t>tanterem, tornaszoba, játszótér, udvar</w:t>
            </w:r>
            <w:proofErr w:type="gramStart"/>
            <w:r w:rsidRPr="000A3EB4">
              <w:rPr>
                <w:rFonts w:ascii="Arial" w:hAnsi="Arial" w:cs="Arial"/>
              </w:rPr>
              <w:t xml:space="preserve"> ..</w:t>
            </w:r>
            <w:proofErr w:type="gramEnd"/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Érintett évfolyam</w:t>
            </w:r>
            <w:r w:rsidR="00837AAE">
              <w:rPr>
                <w:rStyle w:val="table0020gridchar"/>
                <w:rFonts w:ascii="Arial" w:hAnsi="Arial" w:cs="Arial"/>
                <w:b/>
              </w:rPr>
              <w:t>(</w:t>
            </w:r>
            <w:r w:rsidRPr="000A3EB4">
              <w:rPr>
                <w:rStyle w:val="table0020gridchar"/>
                <w:rFonts w:ascii="Arial" w:hAnsi="Arial" w:cs="Arial"/>
                <w:b/>
              </w:rPr>
              <w:t>ok</w:t>
            </w:r>
            <w:r w:rsidR="00837AAE">
              <w:rPr>
                <w:rStyle w:val="table0020gridchar"/>
                <w:rFonts w:ascii="Arial" w:hAnsi="Arial" w:cs="Arial"/>
                <w:b/>
              </w:rPr>
              <w:t>)</w:t>
            </w:r>
            <w:r w:rsidRPr="000A3EB4">
              <w:rPr>
                <w:rStyle w:val="table0020gridchar"/>
                <w:rFonts w:ascii="Arial" w:hAnsi="Arial" w:cs="Arial"/>
                <w:b/>
              </w:rPr>
              <w:t>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Style w:val="table0020gridchar"/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A foglalkozás típusa: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5180E" w:rsidP="00A159E6">
            <w:pPr>
              <w:pStyle w:val="table0020grid"/>
              <w:spacing w:line="276" w:lineRule="auto"/>
              <w:jc w:val="both"/>
              <w:rPr>
                <w:rStyle w:val="table0020gridchar"/>
                <w:rFonts w:ascii="Arial" w:hAnsi="Arial" w:cs="Arial"/>
              </w:rPr>
            </w:pPr>
            <w:r w:rsidRPr="000A3EB4">
              <w:rPr>
                <w:rStyle w:val="table0020gridchar"/>
                <w:rFonts w:ascii="Arial" w:hAnsi="Arial" w:cs="Arial"/>
              </w:rPr>
              <w:t>t</w:t>
            </w:r>
            <w:r w:rsidR="0007120B" w:rsidRPr="000A3EB4">
              <w:rPr>
                <w:rStyle w:val="table0020gridchar"/>
                <w:rFonts w:ascii="Arial" w:hAnsi="Arial" w:cs="Arial"/>
              </w:rPr>
              <w:t>anóra</w:t>
            </w:r>
            <w:r w:rsidRPr="000A3EB4">
              <w:rPr>
                <w:rStyle w:val="table0020gridchar"/>
                <w:rFonts w:ascii="Arial" w:hAnsi="Arial" w:cs="Arial"/>
              </w:rPr>
              <w:t>, szakkör, napközis fog…</w:t>
            </w:r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Style w:val="table0020gridchar"/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Időkeret: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540279" w:rsidP="00A159E6">
            <w:pPr>
              <w:pStyle w:val="table0020grid"/>
              <w:spacing w:line="276" w:lineRule="auto"/>
              <w:jc w:val="both"/>
              <w:rPr>
                <w:rStyle w:val="table0020gridchar"/>
                <w:rFonts w:ascii="Arial" w:hAnsi="Arial" w:cs="Arial"/>
              </w:rPr>
            </w:pPr>
            <w:r w:rsidRPr="000A3EB4">
              <w:rPr>
                <w:rStyle w:val="table0020gridchar"/>
                <w:rFonts w:ascii="Arial" w:hAnsi="Arial" w:cs="Arial"/>
              </w:rPr>
              <w:t xml:space="preserve">45, </w:t>
            </w:r>
            <w:r w:rsidR="0007120B" w:rsidRPr="000A3EB4">
              <w:rPr>
                <w:rStyle w:val="table0020gridchar"/>
                <w:rFonts w:ascii="Arial" w:hAnsi="Arial" w:cs="Arial"/>
              </w:rPr>
              <w:t xml:space="preserve">2x45 perc (ez változhat feldolgozástól </w:t>
            </w:r>
            <w:proofErr w:type="gramStart"/>
            <w:r w:rsidR="0007120B" w:rsidRPr="000A3EB4">
              <w:rPr>
                <w:rStyle w:val="table0020gridchar"/>
                <w:rFonts w:ascii="Arial" w:hAnsi="Arial" w:cs="Arial"/>
              </w:rPr>
              <w:t>függően)</w:t>
            </w:r>
            <w:r w:rsidRPr="000A3EB4">
              <w:rPr>
                <w:rStyle w:val="table0020gridchar"/>
                <w:rFonts w:ascii="Arial" w:hAnsi="Arial" w:cs="Arial"/>
              </w:rPr>
              <w:t>…</w:t>
            </w:r>
            <w:proofErr w:type="gramEnd"/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981BA3" w:rsidP="00A159E6">
            <w:pPr>
              <w:pStyle w:val="table0020grid"/>
              <w:spacing w:line="276" w:lineRule="auto"/>
              <w:rPr>
                <w:rStyle w:val="table0020gridchar"/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Pedagógiai</w:t>
            </w:r>
            <w:r w:rsidR="006B43C6" w:rsidRPr="000A3EB4">
              <w:rPr>
                <w:rStyle w:val="table0020gridchar"/>
                <w:rFonts w:ascii="Arial" w:hAnsi="Arial" w:cs="Arial"/>
                <w:b/>
              </w:rPr>
              <w:t xml:space="preserve">, nevelési </w:t>
            </w:r>
            <w:r w:rsidRPr="000A3EB4">
              <w:rPr>
                <w:rStyle w:val="table0020gridchar"/>
                <w:rFonts w:ascii="Arial" w:hAnsi="Arial" w:cs="Arial"/>
                <w:b/>
              </w:rPr>
              <w:t>célok</w:t>
            </w:r>
            <w:r w:rsidR="0007120B" w:rsidRPr="000A3EB4">
              <w:rPr>
                <w:rStyle w:val="table0020gridchar"/>
                <w:rFonts w:ascii="Arial" w:hAnsi="Arial" w:cs="Arial"/>
                <w:b/>
              </w:rPr>
              <w:t>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07120B">
            <w:pPr>
              <w:pStyle w:val="Default"/>
              <w:spacing w:line="276" w:lineRule="auto"/>
              <w:jc w:val="both"/>
              <w:rPr>
                <w:rStyle w:val="table0020gridchar"/>
                <w:rFonts w:ascii="Arial" w:hAnsi="Arial" w:cs="Arial"/>
                <w:color w:val="auto"/>
              </w:rPr>
            </w:pPr>
            <w:r w:rsidRPr="000A3EB4">
              <w:rPr>
                <w:rStyle w:val="table0020gridchar"/>
                <w:rFonts w:ascii="Arial" w:hAnsi="Arial" w:cs="Arial"/>
                <w:color w:val="auto"/>
              </w:rPr>
              <w:t>kritikus gondolkodás,</w:t>
            </w:r>
            <w:r w:rsidR="0005180E" w:rsidRPr="000A3EB4">
              <w:rPr>
                <w:rStyle w:val="table0020gridchar"/>
                <w:rFonts w:ascii="Arial" w:hAnsi="Arial" w:cs="Arial"/>
                <w:color w:val="auto"/>
              </w:rPr>
              <w:t xml:space="preserve"> l</w:t>
            </w:r>
            <w:r w:rsidR="0005180E" w:rsidRPr="000A3EB4">
              <w:rPr>
                <w:rStyle w:val="table0020gridchar"/>
                <w:rFonts w:ascii="Arial" w:hAnsi="Arial" w:cs="Arial"/>
              </w:rPr>
              <w:t>ogikai gondolkodás, megfigyelő képesség, együttműködési képesség fejlesztése, információkezelé</w:t>
            </w:r>
            <w:r w:rsidR="00A36AD0" w:rsidRPr="000A3EB4">
              <w:rPr>
                <w:rStyle w:val="table0020gridchar"/>
                <w:rFonts w:ascii="Arial" w:hAnsi="Arial" w:cs="Arial"/>
              </w:rPr>
              <w:t>s, internet használat, emlékezet</w:t>
            </w:r>
            <w:r w:rsidR="0005180E" w:rsidRPr="000A3EB4">
              <w:rPr>
                <w:rStyle w:val="table0020gridchar"/>
                <w:rFonts w:ascii="Arial" w:hAnsi="Arial" w:cs="Arial"/>
              </w:rPr>
              <w:t>, feladattartás, kommunikációs képességek, információkezelés, prezentáció, figyelem, oksági gondolkodás, problémaérz</w:t>
            </w:r>
            <w:r w:rsidR="00A36AD0" w:rsidRPr="000A3EB4">
              <w:rPr>
                <w:rStyle w:val="table0020gridchar"/>
                <w:rFonts w:ascii="Arial" w:hAnsi="Arial" w:cs="Arial"/>
              </w:rPr>
              <w:t>ékenység, ötletesség FEJLESZTÉSE</w:t>
            </w:r>
            <w:r w:rsidR="00540279" w:rsidRPr="000A3EB4">
              <w:rPr>
                <w:rStyle w:val="table0020gridchar"/>
                <w:rFonts w:ascii="Arial" w:hAnsi="Arial" w:cs="Arial"/>
              </w:rPr>
              <w:t>…</w:t>
            </w:r>
          </w:p>
        </w:tc>
        <w:bookmarkStart w:id="0" w:name="_GoBack"/>
        <w:bookmarkEnd w:id="0"/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981BA3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Téma</w:t>
            </w:r>
            <w:r w:rsidR="00D854A5" w:rsidRPr="000A3EB4">
              <w:rPr>
                <w:rStyle w:val="table0020gridchar"/>
                <w:rFonts w:ascii="Arial" w:hAnsi="Arial" w:cs="Arial"/>
                <w:b/>
              </w:rPr>
              <w:t>gazda neve, intézménye, elérhetősége</w:t>
            </w:r>
            <w:r w:rsidR="0007120B" w:rsidRPr="000A3EB4">
              <w:rPr>
                <w:rStyle w:val="table0020gridchar"/>
                <w:rFonts w:ascii="Arial" w:hAnsi="Arial" w:cs="Arial"/>
                <w:b/>
              </w:rPr>
              <w:t>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Fonts w:ascii="Arial" w:hAnsi="Arial" w:cs="Arial"/>
                <w:b/>
              </w:rPr>
              <w:t>Módszertan: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05180E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A3EB4">
              <w:rPr>
                <w:rFonts w:ascii="Arial" w:hAnsi="Arial" w:cs="Arial"/>
              </w:rPr>
              <w:t>te</w:t>
            </w:r>
            <w:r w:rsidR="0005180E" w:rsidRPr="000A3EB4">
              <w:rPr>
                <w:rFonts w:ascii="Arial" w:hAnsi="Arial" w:cs="Arial"/>
              </w:rPr>
              <w:t xml:space="preserve">vékenykedtető projektfeladatok, beszélgetőkör, </w:t>
            </w:r>
            <w:r w:rsidRPr="000A3EB4">
              <w:rPr>
                <w:rFonts w:ascii="Arial" w:hAnsi="Arial" w:cs="Arial"/>
              </w:rPr>
              <w:t>feszültségoldó, alternatív számonkérés</w:t>
            </w:r>
            <w:r w:rsidR="0005180E" w:rsidRPr="000A3EB4">
              <w:rPr>
                <w:rFonts w:ascii="Arial" w:hAnsi="Arial" w:cs="Arial"/>
              </w:rPr>
              <w:t>, szituációs gyakorlat</w:t>
            </w:r>
            <w:proofErr w:type="gramStart"/>
            <w:r w:rsidR="00981BA3" w:rsidRPr="000A3EB4">
              <w:rPr>
                <w:rFonts w:ascii="Arial" w:hAnsi="Arial" w:cs="Arial"/>
              </w:rPr>
              <w:t xml:space="preserve"> ….</w:t>
            </w:r>
            <w:proofErr w:type="gramEnd"/>
          </w:p>
        </w:tc>
      </w:tr>
      <w:tr w:rsidR="0007120B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Fonts w:ascii="Arial" w:hAnsi="Arial" w:cs="Arial"/>
                <w:b/>
              </w:rPr>
              <w:t>Eszközök: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A3EB4">
              <w:rPr>
                <w:rFonts w:ascii="Arial" w:hAnsi="Arial" w:cs="Arial"/>
              </w:rPr>
              <w:t>csomagolópapír, karton, színes filcek, esetleg okostelefonok</w:t>
            </w:r>
            <w:r w:rsidR="00981BA3" w:rsidRPr="000A3EB4">
              <w:rPr>
                <w:rFonts w:ascii="Arial" w:hAnsi="Arial" w:cs="Arial"/>
              </w:rPr>
              <w:t xml:space="preserve"> …</w:t>
            </w:r>
          </w:p>
        </w:tc>
      </w:tr>
      <w:tr w:rsidR="00540279" w:rsidRPr="000A3EB4" w:rsidTr="00C454FD">
        <w:tc>
          <w:tcPr>
            <w:tcW w:w="0" w:type="auto"/>
            <w:shd w:val="clear" w:color="auto" w:fill="9CC2E5" w:themeFill="accent1" w:themeFillTint="99"/>
            <w:vAlign w:val="center"/>
          </w:tcPr>
          <w:p w:rsidR="00540279" w:rsidRPr="000A3EB4" w:rsidRDefault="00981BA3" w:rsidP="00A159E6">
            <w:pPr>
              <w:pStyle w:val="table0020grid"/>
              <w:spacing w:line="276" w:lineRule="auto"/>
              <w:rPr>
                <w:rFonts w:ascii="Arial" w:hAnsi="Arial" w:cs="Arial"/>
                <w:b/>
              </w:rPr>
            </w:pPr>
            <w:r w:rsidRPr="000A3EB4">
              <w:rPr>
                <w:rFonts w:ascii="Arial" w:hAnsi="Arial" w:cs="Arial"/>
                <w:b/>
              </w:rPr>
              <w:t>T</w:t>
            </w:r>
            <w:r w:rsidR="00540279" w:rsidRPr="000A3EB4">
              <w:rPr>
                <w:rFonts w:ascii="Arial" w:hAnsi="Arial" w:cs="Arial"/>
                <w:b/>
              </w:rPr>
              <w:t>artalmi leírás: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540279" w:rsidRPr="000A3EB4" w:rsidRDefault="00540279" w:rsidP="00A159E6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:rsidR="00540279" w:rsidRPr="000A3EB4" w:rsidRDefault="00540279" w:rsidP="00A159E6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:rsidR="00540279" w:rsidRPr="000A3EB4" w:rsidRDefault="00540279" w:rsidP="00A159E6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:rsidR="00540279" w:rsidRPr="000A3EB4" w:rsidRDefault="00540279" w:rsidP="00A159E6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120B" w:rsidRPr="000A3EB4" w:rsidTr="00C454FD">
        <w:tc>
          <w:tcPr>
            <w:tcW w:w="3954" w:type="dxa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Style w:val="table0020gridchar"/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Mellékletek: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A3EB4" w:rsidP="0007120B">
            <w:pPr>
              <w:pStyle w:val="table0020grid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sablonok, képek, modellek …</w:t>
            </w:r>
          </w:p>
        </w:tc>
      </w:tr>
      <w:tr w:rsidR="0007120B" w:rsidRPr="000A3EB4" w:rsidTr="00C454FD">
        <w:trPr>
          <w:trHeight w:val="904"/>
        </w:trPr>
        <w:tc>
          <w:tcPr>
            <w:tcW w:w="3954" w:type="dxa"/>
            <w:shd w:val="clear" w:color="auto" w:fill="9CC2E5" w:themeFill="accent1" w:themeFillTint="99"/>
            <w:vAlign w:val="center"/>
          </w:tcPr>
          <w:p w:rsidR="0007120B" w:rsidRPr="000A3EB4" w:rsidRDefault="0007120B" w:rsidP="00A159E6">
            <w:pPr>
              <w:pStyle w:val="table0020grid"/>
              <w:spacing w:line="276" w:lineRule="auto"/>
              <w:rPr>
                <w:rStyle w:val="table0020gridchar"/>
                <w:rFonts w:ascii="Arial" w:hAnsi="Arial" w:cs="Arial"/>
                <w:b/>
              </w:rPr>
            </w:pPr>
            <w:r w:rsidRPr="000A3EB4">
              <w:rPr>
                <w:rStyle w:val="table0020gridchar"/>
                <w:rFonts w:ascii="Arial" w:hAnsi="Arial" w:cs="Arial"/>
                <w:b/>
              </w:rPr>
              <w:t>További információk:</w:t>
            </w:r>
          </w:p>
        </w:tc>
        <w:tc>
          <w:tcPr>
            <w:tcW w:w="5793" w:type="dxa"/>
            <w:shd w:val="clear" w:color="auto" w:fill="9CC2E5" w:themeFill="accent1" w:themeFillTint="99"/>
            <w:vAlign w:val="center"/>
          </w:tcPr>
          <w:p w:rsidR="0007120B" w:rsidRPr="000A3EB4" w:rsidRDefault="0007120B" w:rsidP="0007120B">
            <w:pPr>
              <w:pStyle w:val="table0020gri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E71BCB" w:rsidRPr="000A3EB4" w:rsidRDefault="00E71BCB" w:rsidP="00E71BCB">
      <w:pPr>
        <w:rPr>
          <w:rFonts w:ascii="Arial" w:hAnsi="Arial" w:cs="Arial"/>
        </w:rPr>
      </w:pPr>
    </w:p>
    <w:p w:rsidR="00526547" w:rsidRPr="000A3EB4" w:rsidRDefault="00526547" w:rsidP="00526547">
      <w:pPr>
        <w:rPr>
          <w:rFonts w:ascii="Arial" w:hAnsi="Arial" w:cs="Arial"/>
        </w:rPr>
      </w:pPr>
    </w:p>
    <w:sectPr w:rsidR="00526547" w:rsidRPr="000A3EB4" w:rsidSect="00C454FD">
      <w:headerReference w:type="default" r:id="rId8"/>
      <w:footerReference w:type="even" r:id="rId9"/>
      <w:footerReference w:type="default" r:id="rId10"/>
      <w:pgSz w:w="11906" w:h="16838"/>
      <w:pgMar w:top="1531" w:right="991" w:bottom="1417" w:left="1417" w:header="15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7E0" w:rsidRDefault="00AF57E0">
      <w:r>
        <w:separator/>
      </w:r>
    </w:p>
  </w:endnote>
  <w:endnote w:type="continuationSeparator" w:id="0">
    <w:p w:rsidR="00AF57E0" w:rsidRDefault="00AF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E6" w:rsidRDefault="00D854A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59E6" w:rsidRDefault="00A159E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E6" w:rsidRDefault="00A159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7E0" w:rsidRDefault="00AF57E0">
      <w:r>
        <w:separator/>
      </w:r>
    </w:p>
  </w:footnote>
  <w:footnote w:type="continuationSeparator" w:id="0">
    <w:p w:rsidR="00AF57E0" w:rsidRDefault="00AF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906" w:rsidRDefault="006A1906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BF4E6" wp14:editId="5E2F0D12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3977640" cy="608330"/>
          <wp:effectExtent l="0" t="0" r="3810" b="1270"/>
          <wp:wrapTopAndBottom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ND_Horizontal_Hungari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764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F43"/>
    <w:multiLevelType w:val="hybridMultilevel"/>
    <w:tmpl w:val="78E8EF3C"/>
    <w:lvl w:ilvl="0" w:tplc="2370F0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716D7"/>
    <w:multiLevelType w:val="hybridMultilevel"/>
    <w:tmpl w:val="07B27426"/>
    <w:lvl w:ilvl="0" w:tplc="6868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41C2"/>
    <w:multiLevelType w:val="hybridMultilevel"/>
    <w:tmpl w:val="AE1CF7B0"/>
    <w:lvl w:ilvl="0" w:tplc="776CF69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0B"/>
    <w:rsid w:val="0005180E"/>
    <w:rsid w:val="00067A92"/>
    <w:rsid w:val="0007120B"/>
    <w:rsid w:val="000A3EB4"/>
    <w:rsid w:val="00186B3F"/>
    <w:rsid w:val="0020300C"/>
    <w:rsid w:val="00275B86"/>
    <w:rsid w:val="003D3571"/>
    <w:rsid w:val="0041366E"/>
    <w:rsid w:val="00461A85"/>
    <w:rsid w:val="00526547"/>
    <w:rsid w:val="00540279"/>
    <w:rsid w:val="006A1906"/>
    <w:rsid w:val="006B3F60"/>
    <w:rsid w:val="006B43C6"/>
    <w:rsid w:val="007341D4"/>
    <w:rsid w:val="007A3B34"/>
    <w:rsid w:val="00837AAE"/>
    <w:rsid w:val="0092109F"/>
    <w:rsid w:val="00981BA3"/>
    <w:rsid w:val="00A159E6"/>
    <w:rsid w:val="00A36AD0"/>
    <w:rsid w:val="00AA442A"/>
    <w:rsid w:val="00AF57E0"/>
    <w:rsid w:val="00B57B2F"/>
    <w:rsid w:val="00B73280"/>
    <w:rsid w:val="00BB27DB"/>
    <w:rsid w:val="00C454FD"/>
    <w:rsid w:val="00C651E8"/>
    <w:rsid w:val="00D854A5"/>
    <w:rsid w:val="00DC1F98"/>
    <w:rsid w:val="00E71BCB"/>
    <w:rsid w:val="00FC62B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63095-1B64-4FF1-B2EA-3C630E3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7120B"/>
    <w:pPr>
      <w:spacing w:before="100" w:beforeAutospacing="1" w:after="100" w:afterAutospacing="1"/>
    </w:pPr>
  </w:style>
  <w:style w:type="character" w:customStyle="1" w:styleId="normalchar">
    <w:name w:val="normal__char"/>
    <w:basedOn w:val="Bekezdsalapbettpusa"/>
    <w:rsid w:val="0007120B"/>
  </w:style>
  <w:style w:type="paragraph" w:customStyle="1" w:styleId="table0020grid">
    <w:name w:val="table_0020grid"/>
    <w:basedOn w:val="Norml"/>
    <w:rsid w:val="0007120B"/>
    <w:pPr>
      <w:spacing w:before="100" w:beforeAutospacing="1" w:after="100" w:afterAutospacing="1"/>
    </w:pPr>
  </w:style>
  <w:style w:type="character" w:customStyle="1" w:styleId="table0020gridchar">
    <w:name w:val="table_0020grid__char"/>
    <w:basedOn w:val="Bekezdsalapbettpusa"/>
    <w:rsid w:val="0007120B"/>
  </w:style>
  <w:style w:type="character" w:styleId="Hiperhivatkozs">
    <w:name w:val="Hyperlink"/>
    <w:semiHidden/>
    <w:rsid w:val="0007120B"/>
    <w:rPr>
      <w:color w:val="0000FF"/>
      <w:u w:val="single"/>
    </w:rPr>
  </w:style>
  <w:style w:type="paragraph" w:styleId="NormlWeb">
    <w:name w:val="Normal (Web)"/>
    <w:basedOn w:val="Norml"/>
    <w:semiHidden/>
    <w:rsid w:val="0007120B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071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120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07120B"/>
  </w:style>
  <w:style w:type="paragraph" w:customStyle="1" w:styleId="Default">
    <w:name w:val="Default"/>
    <w:rsid w:val="00071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Ershivatkozs">
    <w:name w:val="Intense Reference"/>
    <w:uiPriority w:val="32"/>
    <w:qFormat/>
    <w:rsid w:val="0007120B"/>
    <w:rPr>
      <w:b/>
      <w:bCs/>
      <w:smallCaps/>
      <w:color w:val="C0504D"/>
      <w:spacing w:val="5"/>
      <w:u w:val="single"/>
    </w:rPr>
  </w:style>
  <w:style w:type="character" w:customStyle="1" w:styleId="Ershangslyozs">
    <w:name w:val="Erős hangsúlyozás"/>
    <w:uiPriority w:val="21"/>
    <w:qFormat/>
    <w:rsid w:val="0007120B"/>
    <w:rPr>
      <w:b/>
      <w:bCs/>
      <w:i/>
      <w:iCs/>
      <w:color w:val="4F81BD"/>
    </w:rPr>
  </w:style>
  <w:style w:type="character" w:styleId="Kiemels2">
    <w:name w:val="Strong"/>
    <w:basedOn w:val="Bekezdsalapbettpusa"/>
    <w:uiPriority w:val="22"/>
    <w:qFormat/>
    <w:rsid w:val="0052654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6A19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19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3C0E-F5B8-4EAD-8C5F-151A3411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communicatio@iskolanoverek.hu</cp:lastModifiedBy>
  <cp:revision>8</cp:revision>
  <cp:lastPrinted>2018-11-13T13:50:00Z</cp:lastPrinted>
  <dcterms:created xsi:type="dcterms:W3CDTF">2018-12-06T07:10:00Z</dcterms:created>
  <dcterms:modified xsi:type="dcterms:W3CDTF">2019-12-10T10:08:00Z</dcterms:modified>
</cp:coreProperties>
</file>